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67DB" w:rsidRPr="00A467DB" w:rsidRDefault="00A467DB" w:rsidP="00A467DB">
      <w:pPr>
        <w:jc w:val="center"/>
        <w:rPr>
          <w:b/>
        </w:rPr>
      </w:pPr>
      <w:r w:rsidRPr="00A467DB">
        <w:rPr>
          <w:b/>
        </w:rPr>
        <w:t>RG/ACC/127/2022</w:t>
      </w:r>
    </w:p>
    <w:p w:rsidR="00A467DB" w:rsidRDefault="00A467DB" w:rsidP="00A467DB">
      <w:pPr>
        <w:jc w:val="both"/>
      </w:pPr>
    </w:p>
    <w:p w:rsidR="00A467DB" w:rsidRDefault="00A467DB" w:rsidP="00A467DB">
      <w:pPr>
        <w:jc w:val="both"/>
      </w:pPr>
      <w:r w:rsidRPr="00A467DB">
        <w:rPr>
          <w:b/>
        </w:rPr>
        <w:t>CON</w:t>
      </w:r>
      <w:r>
        <w:rPr>
          <w:b/>
        </w:rPr>
        <w:t>VENIO ESPECIFICO DE COLABORACÓN</w:t>
      </w:r>
      <w:r>
        <w:t xml:space="preserve"> QUE CELEBRAN, POR UNA PARTE, LA </w:t>
      </w:r>
      <w:r w:rsidRPr="00A467DB">
        <w:rPr>
          <w:b/>
        </w:rPr>
        <w:t>UNIVERSIDAD DE GUADALAJARA</w:t>
      </w:r>
      <w:r>
        <w:t xml:space="preserve"> EN LO SUCESIVO "</w:t>
      </w:r>
      <w:r w:rsidRPr="00A467DB">
        <w:rPr>
          <w:b/>
        </w:rPr>
        <w:t>LA UNIVERSIDAD</w:t>
      </w:r>
      <w:r>
        <w:t xml:space="preserve">" REPRESENTADA POR EL </w:t>
      </w:r>
      <w:r w:rsidRPr="00A467DB">
        <w:rPr>
          <w:b/>
        </w:rPr>
        <w:t>DR. RICARDO VILLANUEVA LOMELI, RECTOR GENERAL</w:t>
      </w:r>
      <w:r>
        <w:t xml:space="preserve"> Y EL </w:t>
      </w:r>
      <w:r w:rsidRPr="00A467DB">
        <w:rPr>
          <w:b/>
        </w:rPr>
        <w:t>MTRO. GUILLERMO ARTURO GÓMEZ MATA, SECRETARIO GENERAL</w:t>
      </w:r>
      <w:r>
        <w:t xml:space="preserve">, Y POR LA OTRA PARTE EL </w:t>
      </w:r>
      <w:r w:rsidRPr="00A467DB">
        <w:rPr>
          <w:b/>
        </w:rPr>
        <w:t>H. AYUNTAMIENTO CONSTITUCIONAL DE IXTLAHUACÁN DE LOS MEMBRILLOS, JALISCO,</w:t>
      </w:r>
      <w:r>
        <w:t xml:space="preserve"> EN LO SUCESIVO DENOMINADO </w:t>
      </w:r>
      <w:r w:rsidRPr="00A467DB">
        <w:rPr>
          <w:b/>
        </w:rPr>
        <w:t>"EL MUNICIPIO"</w:t>
      </w:r>
      <w:r>
        <w:t xml:space="preserve"> REPRESENTADO POR EL </w:t>
      </w:r>
      <w:r w:rsidRPr="00A467DB">
        <w:rPr>
          <w:b/>
        </w:rPr>
        <w:t>LIC. JOSE HERIBERTO GARCIA MURILLO, PRESIDENTE MUNICIPAL Y LA DRA, RAMONA RAMIREZ FLORES, SINDICO MUNICIPAL,</w:t>
      </w:r>
      <w:r>
        <w:t xml:space="preserve"> AL TENOR DE LAS DECLARACIONES Y CLAUSULAS SIGUIENTES:</w:t>
      </w:r>
    </w:p>
    <w:p w:rsidR="00A467DB" w:rsidRDefault="00A467DB" w:rsidP="00A467DB"/>
    <w:p w:rsidR="00A467DB" w:rsidRPr="00A467DB" w:rsidRDefault="00A467DB" w:rsidP="00A467DB">
      <w:pPr>
        <w:jc w:val="center"/>
      </w:pPr>
      <w:r w:rsidRPr="00A467DB">
        <w:t>D</w:t>
      </w:r>
      <w:r>
        <w:t xml:space="preserve"> </w:t>
      </w:r>
      <w:r w:rsidRPr="00A467DB">
        <w:t>E</w:t>
      </w:r>
      <w:r>
        <w:t xml:space="preserve"> </w:t>
      </w:r>
      <w:r w:rsidRPr="00A467DB">
        <w:t>C</w:t>
      </w:r>
      <w:r>
        <w:t xml:space="preserve"> </w:t>
      </w:r>
      <w:r w:rsidRPr="00A467DB">
        <w:t>L</w:t>
      </w:r>
      <w:r>
        <w:t xml:space="preserve"> </w:t>
      </w:r>
      <w:r w:rsidRPr="00A467DB">
        <w:t>A</w:t>
      </w:r>
      <w:r>
        <w:t xml:space="preserve"> </w:t>
      </w:r>
      <w:r w:rsidRPr="00A467DB">
        <w:t>R</w:t>
      </w:r>
      <w:r>
        <w:t xml:space="preserve"> </w:t>
      </w:r>
      <w:r w:rsidRPr="00A467DB">
        <w:t>A</w:t>
      </w:r>
      <w:r>
        <w:t xml:space="preserve"> </w:t>
      </w:r>
      <w:r w:rsidRPr="00A467DB">
        <w:t>C</w:t>
      </w:r>
      <w:r>
        <w:t xml:space="preserve"> </w:t>
      </w:r>
      <w:r w:rsidRPr="00A467DB">
        <w:t>I</w:t>
      </w:r>
      <w:r>
        <w:t xml:space="preserve"> </w:t>
      </w:r>
      <w:r w:rsidRPr="00A467DB">
        <w:t>O</w:t>
      </w:r>
      <w:r>
        <w:t xml:space="preserve"> </w:t>
      </w:r>
      <w:r w:rsidRPr="00A467DB">
        <w:t>N</w:t>
      </w:r>
      <w:r>
        <w:t xml:space="preserve"> </w:t>
      </w:r>
      <w:r w:rsidRPr="00A467DB">
        <w:t>E</w:t>
      </w:r>
      <w:r>
        <w:t xml:space="preserve"> </w:t>
      </w:r>
      <w:r w:rsidRPr="00A467DB">
        <w:t>S:</w:t>
      </w:r>
    </w:p>
    <w:p w:rsidR="00A467DB" w:rsidRDefault="00A467DB" w:rsidP="00A467DB"/>
    <w:p w:rsidR="00A467DB" w:rsidRPr="00EB0122" w:rsidRDefault="00A467DB" w:rsidP="00A467DB">
      <w:pPr>
        <w:rPr>
          <w:b/>
        </w:rPr>
      </w:pPr>
      <w:r w:rsidRPr="00EB0122">
        <w:rPr>
          <w:b/>
        </w:rPr>
        <w:t>DECLARA "LA UNIVERSIDAD":</w:t>
      </w:r>
    </w:p>
    <w:p w:rsidR="00A467DB" w:rsidRDefault="00A467DB" w:rsidP="002C3BAF">
      <w:pPr>
        <w:pStyle w:val="Prrafodelista"/>
        <w:numPr>
          <w:ilvl w:val="0"/>
          <w:numId w:val="2"/>
        </w:numPr>
        <w:jc w:val="both"/>
      </w:pPr>
      <w:r>
        <w:t>Que es un organismo público descentralizado del Gobierno de</w:t>
      </w:r>
      <w:r w:rsidR="00EB0122">
        <w:t>l Estado de Jalisco con autonomía, personalidad jurí</w:t>
      </w:r>
      <w:r>
        <w:t xml:space="preserve">dica y patrimonio propios, conforme </w:t>
      </w:r>
      <w:r w:rsidR="00EB0122">
        <w:t>a lo dispuesto en el artículo 1o</w:t>
      </w:r>
      <w:r>
        <w:t>. de su Ley Orgánica, promulgada por el Ejecutiva local el 15 de enero de 1994, en ejecución del decreto número 15319 del H. Congreso del Estado de Jalisco</w:t>
      </w:r>
      <w:r w:rsidR="00EB0122">
        <w:t>.</w:t>
      </w:r>
    </w:p>
    <w:p w:rsidR="00A467DB" w:rsidRDefault="00A467DB" w:rsidP="002C3BAF">
      <w:pPr>
        <w:jc w:val="both"/>
      </w:pPr>
    </w:p>
    <w:p w:rsidR="00A467DB" w:rsidRDefault="00A467DB" w:rsidP="002C3BAF">
      <w:pPr>
        <w:pStyle w:val="Prrafodelista"/>
        <w:numPr>
          <w:ilvl w:val="0"/>
          <w:numId w:val="2"/>
        </w:numPr>
        <w:jc w:val="both"/>
      </w:pPr>
      <w:r>
        <w:t>Que tiene como fines formar y actualizar los técnicos, bachilleres, técnicos profesionales, profesionistas, graduados y demás recursos humanos que requiera el desarroll</w:t>
      </w:r>
      <w:r w:rsidR="00C64D75">
        <w:t>o socioeconómico del Estado; así</w:t>
      </w:r>
      <w:r>
        <w:t xml:space="preserve"> como organizar, realizar, fomentar y </w:t>
      </w:r>
      <w:r w:rsidR="00C64D75">
        <w:t>difundir la investigación científica, tecnológica y humaní</w:t>
      </w:r>
      <w:r>
        <w:t>stica, lo anterior conf</w:t>
      </w:r>
      <w:r w:rsidR="00C64D75">
        <w:t>orme a lo previsto en el artículo 5o</w:t>
      </w:r>
      <w:r>
        <w:t>. de su Ley Orgánica.</w:t>
      </w:r>
    </w:p>
    <w:p w:rsidR="00A467DB" w:rsidRDefault="00A467DB" w:rsidP="002C3BAF">
      <w:pPr>
        <w:jc w:val="both"/>
      </w:pPr>
    </w:p>
    <w:p w:rsidR="00A467DB" w:rsidRDefault="00A467DB" w:rsidP="002C3BAF">
      <w:pPr>
        <w:pStyle w:val="Prrafodelista"/>
        <w:numPr>
          <w:ilvl w:val="0"/>
          <w:numId w:val="2"/>
        </w:numPr>
        <w:jc w:val="both"/>
      </w:pPr>
      <w:r>
        <w:t>Que creó el Programa de Comunidades de Aprendizaje y Servicios Académicos Universitarios (CASA Universitaria) con el fin de:</w:t>
      </w:r>
    </w:p>
    <w:p w:rsidR="00A467DB" w:rsidRDefault="00A467DB" w:rsidP="002C3BAF">
      <w:pPr>
        <w:jc w:val="both"/>
      </w:pPr>
    </w:p>
    <w:p w:rsidR="00C64D75" w:rsidRDefault="00A467DB" w:rsidP="002C3BAF">
      <w:pPr>
        <w:ind w:left="709"/>
        <w:jc w:val="both"/>
      </w:pPr>
      <w:r w:rsidRPr="00C64D75">
        <w:rPr>
          <w:b/>
        </w:rPr>
        <w:t>a)</w:t>
      </w:r>
      <w:r>
        <w:t xml:space="preserve"> Acercar los servicios educativos, a través de los medios de la comunicación y de la información, del nivel medio superior y superior, </w:t>
      </w:r>
      <w:proofErr w:type="spellStart"/>
      <w:r>
        <w:t>asi</w:t>
      </w:r>
      <w:proofErr w:type="spellEnd"/>
      <w:r>
        <w:t xml:space="preserve"> como de educación continua, a los lugares más alejados de sus centros educativos. </w:t>
      </w:r>
    </w:p>
    <w:p w:rsidR="00A467DB" w:rsidRDefault="00A467DB" w:rsidP="002C3BAF">
      <w:pPr>
        <w:ind w:left="709"/>
        <w:jc w:val="both"/>
      </w:pPr>
      <w:r w:rsidRPr="00C64D75">
        <w:rPr>
          <w:b/>
        </w:rPr>
        <w:t>b)</w:t>
      </w:r>
      <w:r>
        <w:t xml:space="preserve"> Acercar la Universidad a la comunidad con el fin de atender con mayor amplitud las demandas de educación media superior y superior de la sociedad.</w:t>
      </w:r>
    </w:p>
    <w:p w:rsidR="00A467DB" w:rsidRDefault="00A467DB" w:rsidP="002C3BAF">
      <w:pPr>
        <w:ind w:left="709"/>
        <w:jc w:val="both"/>
      </w:pPr>
    </w:p>
    <w:p w:rsidR="00A467DB" w:rsidRDefault="00A467DB" w:rsidP="002C3BAF">
      <w:pPr>
        <w:ind w:left="709"/>
        <w:jc w:val="both"/>
      </w:pPr>
      <w:r w:rsidRPr="00C64D75">
        <w:rPr>
          <w:b/>
        </w:rPr>
        <w:t>c)</w:t>
      </w:r>
      <w:r>
        <w:t xml:space="preserve"> Facilitar preferentemente el acceso a la enseñanza universitaria y la continuidad de estudios a todas las personas que no puedan frecuentar las aulas universitarias por razones laborales, económicas, de residencia, entre otras.</w:t>
      </w:r>
    </w:p>
    <w:p w:rsidR="00A467DB" w:rsidRDefault="00A467DB" w:rsidP="002C3BAF">
      <w:pPr>
        <w:jc w:val="both"/>
      </w:pPr>
    </w:p>
    <w:p w:rsidR="00C64D75" w:rsidRDefault="00A467DB" w:rsidP="002C3BAF">
      <w:pPr>
        <w:pStyle w:val="Prrafodelista"/>
        <w:numPr>
          <w:ilvl w:val="0"/>
          <w:numId w:val="2"/>
        </w:numPr>
        <w:jc w:val="both"/>
      </w:pPr>
      <w:r>
        <w:t>Que el Rector General es la máxima autoridad ejecut</w:t>
      </w:r>
      <w:r w:rsidR="00C64D75">
        <w:t xml:space="preserve">iva y el representante legal de </w:t>
      </w:r>
      <w:r>
        <w:t>la Universidad de Guadalajara, conforme a lo estipul</w:t>
      </w:r>
      <w:r w:rsidR="00C64D75">
        <w:t xml:space="preserve">ado en el artículo 32 de su Ley </w:t>
      </w:r>
      <w:r>
        <w:t>Orgánica</w:t>
      </w:r>
      <w:r w:rsidR="00C64D75">
        <w:t>.</w:t>
      </w:r>
    </w:p>
    <w:p w:rsidR="00A467DB" w:rsidRDefault="00A467DB" w:rsidP="002C3BAF">
      <w:pPr>
        <w:pStyle w:val="Prrafodelista"/>
        <w:numPr>
          <w:ilvl w:val="0"/>
          <w:numId w:val="2"/>
        </w:numPr>
        <w:jc w:val="both"/>
      </w:pPr>
      <w:r>
        <w:t xml:space="preserve"> Que el Secretario General es la autoridad responsable de certificar actos y hechos de la Universidad de Guadalajara, conforme a lo dispuesto en el </w:t>
      </w:r>
      <w:r w:rsidR="00C64D75">
        <w:t>artículo</w:t>
      </w:r>
      <w:r>
        <w:t xml:space="preserve"> 40 de su</w:t>
      </w:r>
      <w:r w:rsidR="00C64D75">
        <w:t xml:space="preserve"> </w:t>
      </w:r>
      <w:r>
        <w:t xml:space="preserve">Ley </w:t>
      </w:r>
      <w:r w:rsidR="00C64D75">
        <w:t>Orgánica</w:t>
      </w:r>
      <w:r>
        <w:t>.</w:t>
      </w:r>
    </w:p>
    <w:p w:rsidR="001D2063" w:rsidRDefault="001D2063" w:rsidP="002C3BAF">
      <w:pPr>
        <w:jc w:val="both"/>
      </w:pPr>
    </w:p>
    <w:p w:rsidR="00D45A23" w:rsidRDefault="00D45A23" w:rsidP="00D45A23">
      <w:pPr>
        <w:pStyle w:val="Prrafodelista"/>
        <w:numPr>
          <w:ilvl w:val="0"/>
          <w:numId w:val="3"/>
        </w:numPr>
        <w:jc w:val="both"/>
      </w:pPr>
      <w:r>
        <w:lastRenderedPageBreak/>
        <w:t>Que designa como responsable para la ejecución del presente convenio al Sistema de                         Universidad Virtual, por conducto de su titular</w:t>
      </w:r>
    </w:p>
    <w:p w:rsidR="00D45A23" w:rsidRDefault="00D45A23" w:rsidP="00D45A23">
      <w:pPr>
        <w:ind w:firstLine="195"/>
        <w:jc w:val="both"/>
      </w:pPr>
    </w:p>
    <w:p w:rsidR="00D45A23" w:rsidRDefault="00D45A23" w:rsidP="00D45A23">
      <w:pPr>
        <w:pStyle w:val="Prrafodelista"/>
        <w:numPr>
          <w:ilvl w:val="0"/>
          <w:numId w:val="3"/>
        </w:numPr>
        <w:jc w:val="both"/>
      </w:pPr>
      <w:r>
        <w:t>Que señala como su domicilio legal la finca marcada con el número 976 de la Avenida Juárez, Zona Centro, Código Postal 44100 en Guadalajara, Jalisco.</w:t>
      </w:r>
    </w:p>
    <w:p w:rsidR="00D45A23" w:rsidRDefault="00D45A23" w:rsidP="00D45A23"/>
    <w:p w:rsidR="00D45A23" w:rsidRPr="00D45A23" w:rsidRDefault="00D45A23" w:rsidP="00D45A23">
      <w:pPr>
        <w:rPr>
          <w:b/>
        </w:rPr>
      </w:pPr>
      <w:r w:rsidRPr="00D45A23">
        <w:rPr>
          <w:b/>
        </w:rPr>
        <w:t>DECLARA EL MUNICIPIO":</w:t>
      </w:r>
    </w:p>
    <w:p w:rsidR="00D45A23" w:rsidRDefault="00D45A23" w:rsidP="00D45A23"/>
    <w:p w:rsidR="00D45A23" w:rsidRDefault="00D45A23" w:rsidP="00353A06">
      <w:pPr>
        <w:pStyle w:val="Prrafodelista"/>
        <w:numPr>
          <w:ilvl w:val="0"/>
          <w:numId w:val="4"/>
        </w:numPr>
        <w:jc w:val="both"/>
      </w:pPr>
      <w:r>
        <w:t xml:space="preserve">Es un orden de gobierno y que de conformidad con lo establecido en los </w:t>
      </w:r>
      <w:r w:rsidR="00353A06">
        <w:t>artículos</w:t>
      </w:r>
      <w:r>
        <w:t xml:space="preserve"> 115 de la Constitución </w:t>
      </w:r>
      <w:r w:rsidR="00353A06">
        <w:t>Política</w:t>
      </w:r>
      <w:r>
        <w:t xml:space="preserve"> de los Estados Unidos Mexicanos, 73 de la Constitución </w:t>
      </w:r>
      <w:r w:rsidR="00353A06">
        <w:t>Política</w:t>
      </w:r>
      <w:r>
        <w:t xml:space="preserve"> del Estado de Jalisco, y 1, 2 y 3 de la Ley del Gobierno y Administración Pública Municipal del Estado de Jalisco, está investido de personalidad </w:t>
      </w:r>
      <w:r w:rsidR="00353A06">
        <w:t>jurídica</w:t>
      </w:r>
      <w:r>
        <w:t xml:space="preserve"> y patrimonio propios.</w:t>
      </w:r>
    </w:p>
    <w:p w:rsidR="00D45A23" w:rsidRDefault="00D45A23" w:rsidP="00353A06">
      <w:pPr>
        <w:jc w:val="both"/>
      </w:pPr>
    </w:p>
    <w:p w:rsidR="00D45A23" w:rsidRDefault="00D45A23" w:rsidP="00353A06">
      <w:pPr>
        <w:pStyle w:val="Prrafodelista"/>
        <w:numPr>
          <w:ilvl w:val="0"/>
          <w:numId w:val="4"/>
        </w:numPr>
        <w:jc w:val="both"/>
      </w:pPr>
      <w:r>
        <w:t xml:space="preserve">De conformidad a lo dispuesto por el </w:t>
      </w:r>
      <w:r w:rsidR="00353A06">
        <w:t>artículo</w:t>
      </w:r>
      <w:r>
        <w:t xml:space="preserve"> 38 fracción II, de la Ley del Gobierno y Administración Pública Municipal del Estado de Jalisco, dentro de sus facultades, se encuentra la celebración de contratos de asociación público</w:t>
      </w:r>
      <w:r w:rsidR="00353A06">
        <w:t xml:space="preserve"> -</w:t>
      </w:r>
      <w:r>
        <w:t xml:space="preserve"> privada para el desarrollo de proyectos de inversión en infraestructura o de prestación de servicios o funciones.</w:t>
      </w:r>
    </w:p>
    <w:p w:rsidR="00353A06" w:rsidRDefault="00D45A23" w:rsidP="00353A06">
      <w:pPr>
        <w:pStyle w:val="Prrafodelista"/>
        <w:numPr>
          <w:ilvl w:val="0"/>
          <w:numId w:val="4"/>
        </w:numPr>
        <w:jc w:val="both"/>
      </w:pPr>
      <w:r>
        <w:t>Que sus representantes están debidamente facultados para suscribir el presente</w:t>
      </w:r>
      <w:r w:rsidR="00353A06">
        <w:t xml:space="preserve"> </w:t>
      </w:r>
      <w:r>
        <w:t xml:space="preserve">acuerdo de voluntades, de conformidad a lo dispuesto por los artículos 52 fracción II. 61, 63 y 64 de la Ley del Gobierno y Administración Pública Municipal del Estado de Jalisco, </w:t>
      </w:r>
      <w:r w:rsidR="00353A06">
        <w:t>así</w:t>
      </w:r>
      <w:r>
        <w:t xml:space="preserve"> como a los numerales corres</w:t>
      </w:r>
      <w:r w:rsidR="00353A06">
        <w:t xml:space="preserve">pondientes del Reglamento de la </w:t>
      </w:r>
      <w:r>
        <w:t>Administración Pública Municipal de, Ixtlahuacán</w:t>
      </w:r>
      <w:r w:rsidR="00353A06">
        <w:t xml:space="preserve"> de los Membrillos, Jalisco. </w:t>
      </w:r>
      <w:r>
        <w:t xml:space="preserve"> </w:t>
      </w:r>
    </w:p>
    <w:p w:rsidR="00353A06" w:rsidRDefault="00D45A23" w:rsidP="00353A06">
      <w:pPr>
        <w:pStyle w:val="Prrafodelista"/>
        <w:numPr>
          <w:ilvl w:val="0"/>
          <w:numId w:val="4"/>
        </w:numPr>
        <w:jc w:val="both"/>
      </w:pPr>
      <w:r>
        <w:t>Que tiene por objeto establecer las bases de colaboración entre las partes para llevar a cabo el establecimiento de dos sedes de CASA U</w:t>
      </w:r>
      <w:r w:rsidR="00353A06">
        <w:t xml:space="preserve">niversitaria en el Municipio de </w:t>
      </w:r>
      <w:r>
        <w:t xml:space="preserve">Ixtlahuacán de los Membrillos, Jalisco. </w:t>
      </w:r>
    </w:p>
    <w:p w:rsidR="00D45A23" w:rsidRDefault="00D45A23" w:rsidP="00353A06">
      <w:pPr>
        <w:pStyle w:val="Prrafodelista"/>
        <w:numPr>
          <w:ilvl w:val="0"/>
          <w:numId w:val="4"/>
        </w:numPr>
        <w:jc w:val="both"/>
      </w:pPr>
      <w:r>
        <w:t xml:space="preserve">Que tiene como domicilio para </w:t>
      </w:r>
      <w:r w:rsidR="00353A06">
        <w:t>oír</w:t>
      </w:r>
      <w:r>
        <w:t xml:space="preserve"> y recibir todo tipo d</w:t>
      </w:r>
      <w:r w:rsidR="00353A06">
        <w:t>e notificaciones, el ubicado en Jardín</w:t>
      </w:r>
      <w:r>
        <w:t xml:space="preserve"> No. 2, C.P. 45260, Ixtlahuacán de los Membrillos, Jalisco.</w:t>
      </w:r>
    </w:p>
    <w:p w:rsidR="00D45A23" w:rsidRDefault="00D45A23" w:rsidP="00D45A23"/>
    <w:p w:rsidR="00D45A23" w:rsidRPr="00353A06" w:rsidRDefault="00D45A23" w:rsidP="00353A06">
      <w:pPr>
        <w:jc w:val="center"/>
        <w:rPr>
          <w:b/>
        </w:rPr>
      </w:pPr>
      <w:r w:rsidRPr="00353A06">
        <w:rPr>
          <w:b/>
        </w:rPr>
        <w:t>DECLARAN AMBAS PARTES:</w:t>
      </w:r>
    </w:p>
    <w:p w:rsidR="00D45A23" w:rsidRDefault="00D45A23" w:rsidP="00D45A23"/>
    <w:p w:rsidR="00D45A23" w:rsidRDefault="00D45A23" w:rsidP="005A6B59">
      <w:pPr>
        <w:jc w:val="both"/>
      </w:pPr>
      <w:r>
        <w:t>En atención a las declaraciones anteriores, y a la intención manifestada por cada una de las partes, las mismas están conformes en celebrar el presente convenio, mismo que sujetan a las obligaciones, condiciones y términos que se señalan en las siguientes:</w:t>
      </w:r>
    </w:p>
    <w:p w:rsidR="00D45A23" w:rsidRDefault="00D45A23" w:rsidP="00D45A23"/>
    <w:p w:rsidR="00D45A23" w:rsidRPr="005A6B59" w:rsidRDefault="00D45A23" w:rsidP="005A6B59">
      <w:pPr>
        <w:jc w:val="center"/>
        <w:rPr>
          <w:b/>
        </w:rPr>
      </w:pPr>
      <w:r w:rsidRPr="005A6B59">
        <w:rPr>
          <w:b/>
        </w:rPr>
        <w:t>CLÁUSULAS:</w:t>
      </w:r>
    </w:p>
    <w:p w:rsidR="00D45A23" w:rsidRDefault="00D45A23" w:rsidP="00D45A23"/>
    <w:p w:rsidR="00D45A23" w:rsidRDefault="00D45A23" w:rsidP="002C3BAF">
      <w:pPr>
        <w:jc w:val="both"/>
      </w:pPr>
      <w:r w:rsidRPr="005A6B59">
        <w:rPr>
          <w:b/>
        </w:rPr>
        <w:t>PRIMERA</w:t>
      </w:r>
      <w:r>
        <w:t>. El presente convenio tiene por objeto establecer las bases de colaboración entre las partes para llevar a cabo el establecimiento de dos sedes de CASA Universitaria en el Municipio de Ixtlahuacán de los Membrillos, Jalisco.</w:t>
      </w:r>
    </w:p>
    <w:p w:rsidR="00D45A23" w:rsidRPr="006B38D1" w:rsidRDefault="00D45A23" w:rsidP="002C3BAF">
      <w:pPr>
        <w:jc w:val="both"/>
        <w:rPr>
          <w:b/>
        </w:rPr>
      </w:pPr>
    </w:p>
    <w:p w:rsidR="00D45A23" w:rsidRDefault="00D45A23" w:rsidP="002C3BAF">
      <w:pPr>
        <w:jc w:val="both"/>
      </w:pPr>
      <w:r w:rsidRPr="006B38D1">
        <w:rPr>
          <w:b/>
        </w:rPr>
        <w:t>SEGUNDA.</w:t>
      </w:r>
      <w:r>
        <w:t xml:space="preserve"> Las partes acuerdan que el establecimien</w:t>
      </w:r>
      <w:r w:rsidR="005A6B59">
        <w:t xml:space="preserve">to de la CASA Universitaria como </w:t>
      </w:r>
      <w:r>
        <w:t>esquema de trabajo del Sistema de Universidad Virtual d</w:t>
      </w:r>
      <w:r w:rsidR="005A6B59">
        <w:t xml:space="preserve">e la Universidad de Guadalajara </w:t>
      </w:r>
      <w:r>
        <w:t>tendrá como fines los siguientes:</w:t>
      </w:r>
    </w:p>
    <w:p w:rsidR="00D45A23" w:rsidRDefault="00D45A23" w:rsidP="00D45A23"/>
    <w:p w:rsidR="0088471C" w:rsidRDefault="0088471C" w:rsidP="002C3BAF">
      <w:pPr>
        <w:pStyle w:val="Prrafodelista"/>
        <w:numPr>
          <w:ilvl w:val="0"/>
          <w:numId w:val="6"/>
        </w:numPr>
        <w:jc w:val="both"/>
      </w:pPr>
      <w:r>
        <w:lastRenderedPageBreak/>
        <w:t xml:space="preserve">Servir de apoyo a las enseñanzas de 'LA UNIVERSIDAD </w:t>
      </w:r>
    </w:p>
    <w:p w:rsidR="0088471C" w:rsidRDefault="0088471C" w:rsidP="002C3BAF">
      <w:pPr>
        <w:pStyle w:val="Prrafodelista"/>
        <w:numPr>
          <w:ilvl w:val="0"/>
          <w:numId w:val="6"/>
        </w:numPr>
        <w:jc w:val="both"/>
      </w:pPr>
      <w:r>
        <w:t>Promover el desarrollo cultural de la región.</w:t>
      </w:r>
    </w:p>
    <w:p w:rsidR="0088471C" w:rsidRDefault="0088471C" w:rsidP="002C3BAF">
      <w:pPr>
        <w:pStyle w:val="Prrafodelista"/>
        <w:numPr>
          <w:ilvl w:val="0"/>
          <w:numId w:val="6"/>
        </w:numPr>
        <w:jc w:val="both"/>
      </w:pPr>
      <w:r>
        <w:t>Facilitar el acceso a la enseñanza universitaria a través de la educación a distancia a todas las personas que por alguna circunstancia no tengan acceso a la educación presencial.</w:t>
      </w:r>
    </w:p>
    <w:p w:rsidR="0088471C" w:rsidRDefault="0088471C" w:rsidP="002C3BAF">
      <w:pPr>
        <w:pStyle w:val="Prrafodelista"/>
        <w:numPr>
          <w:ilvl w:val="0"/>
          <w:numId w:val="6"/>
        </w:numPr>
        <w:jc w:val="both"/>
      </w:pPr>
      <w:r>
        <w:t xml:space="preserve">Impulsar la capacitación permanente en </w:t>
      </w:r>
      <w:proofErr w:type="spellStart"/>
      <w:r>
        <w:t>linea</w:t>
      </w:r>
      <w:proofErr w:type="spellEnd"/>
      <w:r>
        <w:t xml:space="preserve"> de todas las personas que, por razones laborales, económicas, de residencia, entre otras, no puedan acceder a los programas presenciales de "LA UNIVERSIDAD </w:t>
      </w:r>
    </w:p>
    <w:p w:rsidR="0088471C" w:rsidRDefault="0088471C" w:rsidP="002C3BAF">
      <w:pPr>
        <w:jc w:val="both"/>
      </w:pPr>
      <w:r w:rsidRPr="00725AE2">
        <w:rPr>
          <w:b/>
        </w:rPr>
        <w:t>TERCERA</w:t>
      </w:r>
      <w:r w:rsidR="00725AE2" w:rsidRPr="00725AE2">
        <w:rPr>
          <w:b/>
        </w:rPr>
        <w:t>.</w:t>
      </w:r>
      <w:r>
        <w:t xml:space="preserve"> </w:t>
      </w:r>
      <w:r w:rsidR="00725AE2">
        <w:t>“</w:t>
      </w:r>
      <w:r>
        <w:t>LA UNIVERSIDAD</w:t>
      </w:r>
      <w:r w:rsidR="00725AE2">
        <w:t>”</w:t>
      </w:r>
      <w:r>
        <w:t>, a través de la CASA Universitaria, podrá</w:t>
      </w:r>
      <w:r w:rsidR="00725AE2">
        <w:t xml:space="preserve"> ofrecer, entre otros,</w:t>
      </w:r>
      <w:r>
        <w:t xml:space="preserve"> los siguientes servicios:  </w:t>
      </w:r>
    </w:p>
    <w:p w:rsidR="0088471C" w:rsidRDefault="0088471C" w:rsidP="002C3BAF">
      <w:pPr>
        <w:pStyle w:val="Prrafodelista"/>
        <w:numPr>
          <w:ilvl w:val="0"/>
          <w:numId w:val="7"/>
        </w:numPr>
        <w:jc w:val="both"/>
      </w:pPr>
      <w:r>
        <w:t>Acceso a los programas educativos en la modalida</w:t>
      </w:r>
      <w:r w:rsidR="00725AE2">
        <w:t xml:space="preserve">d virtual que ofrece el Sistema </w:t>
      </w:r>
      <w:r>
        <w:t>de Univers</w:t>
      </w:r>
      <w:r w:rsidR="00725AE2">
        <w:t>idad Virtual de "LA UNIVERSIDAD</w:t>
      </w:r>
    </w:p>
    <w:p w:rsidR="00725AE2" w:rsidRDefault="0088471C" w:rsidP="002C3BAF">
      <w:pPr>
        <w:pStyle w:val="Prrafodelista"/>
        <w:numPr>
          <w:ilvl w:val="0"/>
          <w:numId w:val="7"/>
        </w:numPr>
        <w:jc w:val="both"/>
      </w:pPr>
      <w:r>
        <w:t xml:space="preserve">Educación continua </w:t>
      </w:r>
    </w:p>
    <w:p w:rsidR="0088471C" w:rsidRDefault="0088471C" w:rsidP="002C3BAF">
      <w:pPr>
        <w:pStyle w:val="Prrafodelista"/>
        <w:numPr>
          <w:ilvl w:val="0"/>
          <w:numId w:val="7"/>
        </w:numPr>
        <w:jc w:val="both"/>
      </w:pPr>
      <w:r>
        <w:t>Videoconferencias</w:t>
      </w:r>
    </w:p>
    <w:p w:rsidR="00725AE2" w:rsidRDefault="00725AE2" w:rsidP="002C3BAF">
      <w:pPr>
        <w:pStyle w:val="Prrafodelista"/>
        <w:numPr>
          <w:ilvl w:val="0"/>
          <w:numId w:val="7"/>
        </w:numPr>
        <w:jc w:val="both"/>
      </w:pPr>
      <w:r>
        <w:t>Asesoría</w:t>
      </w:r>
      <w:r w:rsidR="0088471C">
        <w:t xml:space="preserve"> y </w:t>
      </w:r>
      <w:r>
        <w:t>tutoría</w:t>
      </w:r>
      <w:r w:rsidR="0088471C">
        <w:t xml:space="preserve"> </w:t>
      </w:r>
      <w:r>
        <w:t>académica</w:t>
      </w:r>
      <w:r w:rsidR="0088471C">
        <w:t xml:space="preserve"> </w:t>
      </w:r>
    </w:p>
    <w:p w:rsidR="0088471C" w:rsidRDefault="00725AE2" w:rsidP="002C3BAF">
      <w:pPr>
        <w:pStyle w:val="Prrafodelista"/>
        <w:numPr>
          <w:ilvl w:val="0"/>
          <w:numId w:val="7"/>
        </w:numPr>
        <w:jc w:val="both"/>
      </w:pPr>
      <w:r>
        <w:t>Acervo de materiales educativos</w:t>
      </w:r>
    </w:p>
    <w:p w:rsidR="0088471C" w:rsidRDefault="0088471C" w:rsidP="002C3BAF">
      <w:pPr>
        <w:pStyle w:val="Prrafodelista"/>
        <w:numPr>
          <w:ilvl w:val="0"/>
          <w:numId w:val="7"/>
        </w:numPr>
        <w:jc w:val="both"/>
      </w:pPr>
      <w:r>
        <w:t>Servicios de gestión administrativa</w:t>
      </w:r>
    </w:p>
    <w:p w:rsidR="0088471C" w:rsidRDefault="0088471C" w:rsidP="0088471C"/>
    <w:p w:rsidR="0088471C" w:rsidRDefault="0088471C" w:rsidP="002C3BAF">
      <w:pPr>
        <w:jc w:val="both"/>
      </w:pPr>
      <w:r w:rsidRPr="008B04EA">
        <w:rPr>
          <w:b/>
        </w:rPr>
        <w:t>CUARTA</w:t>
      </w:r>
      <w:r w:rsidR="008B04EA" w:rsidRPr="008B04EA">
        <w:rPr>
          <w:b/>
        </w:rPr>
        <w:t>.</w:t>
      </w:r>
      <w:r>
        <w:t xml:space="preserve"> "LA UNIVERSIDAD para la ejecución del presente convenio se compromete a</w:t>
      </w:r>
      <w:r w:rsidR="008B04EA">
        <w:t>:</w:t>
      </w:r>
    </w:p>
    <w:p w:rsidR="008B04EA" w:rsidRDefault="0088471C" w:rsidP="002C3BAF">
      <w:pPr>
        <w:pStyle w:val="Prrafodelista"/>
        <w:numPr>
          <w:ilvl w:val="0"/>
          <w:numId w:val="8"/>
        </w:numPr>
        <w:jc w:val="both"/>
      </w:pPr>
      <w:r>
        <w:t>Desarrollar de conformidad con las necesid</w:t>
      </w:r>
      <w:r w:rsidR="008B04EA">
        <w:t xml:space="preserve">ades de los usuarios de la CASA </w:t>
      </w:r>
      <w:r>
        <w:t>Universitaria los programas y actividades a que se</w:t>
      </w:r>
      <w:r w:rsidR="008B04EA">
        <w:t xml:space="preserve"> hace referencia en la cláusula </w:t>
      </w:r>
      <w:r>
        <w:t xml:space="preserve">tercera </w:t>
      </w:r>
    </w:p>
    <w:p w:rsidR="0088471C" w:rsidRDefault="0088471C" w:rsidP="002C3BAF">
      <w:pPr>
        <w:pStyle w:val="Prrafodelista"/>
        <w:numPr>
          <w:ilvl w:val="0"/>
          <w:numId w:val="8"/>
        </w:numPr>
        <w:jc w:val="both"/>
      </w:pPr>
      <w:r>
        <w:t>Promover conjuntamente con "EL MUNICIPIO los programas educativos que "LA UNIVERSIDAD ofrece a través del</w:t>
      </w:r>
      <w:r w:rsidR="008B04EA">
        <w:t xml:space="preserve"> Sistema de Universidad Virtual</w:t>
      </w:r>
    </w:p>
    <w:p w:rsidR="008B04EA" w:rsidRDefault="0088471C" w:rsidP="002C3BAF">
      <w:pPr>
        <w:pStyle w:val="Prrafodelista"/>
        <w:numPr>
          <w:ilvl w:val="0"/>
          <w:numId w:val="8"/>
        </w:numPr>
        <w:jc w:val="both"/>
      </w:pPr>
      <w:r>
        <w:t>Promover conjuntamente con "EL MUNICIPIO y</w:t>
      </w:r>
      <w:r w:rsidR="008B04EA">
        <w:t xml:space="preserve"> otros sectores de la comunidad </w:t>
      </w:r>
      <w:r>
        <w:t xml:space="preserve">actividades de extensión y difusión del arte y la cultura. </w:t>
      </w:r>
    </w:p>
    <w:p w:rsidR="0088471C" w:rsidRDefault="0088471C" w:rsidP="002C3BAF">
      <w:pPr>
        <w:pStyle w:val="Prrafodelista"/>
        <w:numPr>
          <w:ilvl w:val="0"/>
          <w:numId w:val="8"/>
        </w:numPr>
        <w:jc w:val="both"/>
      </w:pPr>
      <w:r>
        <w:t>Permitir el acceso a los usuarios de la sede de la CASA U</w:t>
      </w:r>
      <w:r w:rsidR="008B04EA">
        <w:t xml:space="preserve">niversitaria, a los servicios y </w:t>
      </w:r>
      <w:r>
        <w:t>apoyos académi</w:t>
      </w:r>
      <w:r w:rsidR="008B04EA">
        <w:t xml:space="preserve">cos en </w:t>
      </w:r>
      <w:r w:rsidR="00FD34B9">
        <w:t>línea</w:t>
      </w:r>
      <w:r w:rsidR="008B04EA">
        <w:t xml:space="preserve"> de "LA UNIVERSIDAD</w:t>
      </w:r>
    </w:p>
    <w:p w:rsidR="008B04EA" w:rsidRDefault="0088471C" w:rsidP="002C3BAF">
      <w:pPr>
        <w:pStyle w:val="Prrafodelista"/>
        <w:numPr>
          <w:ilvl w:val="0"/>
          <w:numId w:val="8"/>
        </w:numPr>
        <w:jc w:val="both"/>
      </w:pPr>
      <w:r>
        <w:t xml:space="preserve">Evaluar sistemáticamente el impacto del programa CASA Universitaria en la región. </w:t>
      </w:r>
    </w:p>
    <w:p w:rsidR="0088471C" w:rsidRDefault="0088471C" w:rsidP="002C3BAF">
      <w:pPr>
        <w:pStyle w:val="Prrafodelista"/>
        <w:numPr>
          <w:ilvl w:val="0"/>
          <w:numId w:val="8"/>
        </w:numPr>
        <w:jc w:val="both"/>
      </w:pPr>
      <w:r>
        <w:t xml:space="preserve">Supervisar periódicamente, a través del Sistema de Universidad Virtual, conjuntamente con 'EL MUNICIPIO, que el funcionamiento </w:t>
      </w:r>
      <w:r w:rsidR="00BE3AC4">
        <w:t xml:space="preserve">de la CASA Universitaria sea de </w:t>
      </w:r>
      <w:r>
        <w:t>conformidad con el presente convenio y los acue</w:t>
      </w:r>
      <w:r w:rsidR="00BE3AC4">
        <w:t>rdos que de éste se desprendan.</w:t>
      </w:r>
    </w:p>
    <w:p w:rsidR="0088471C" w:rsidRDefault="0088471C" w:rsidP="002C3BAF">
      <w:pPr>
        <w:pStyle w:val="Prrafodelista"/>
        <w:numPr>
          <w:ilvl w:val="0"/>
          <w:numId w:val="8"/>
        </w:numPr>
        <w:jc w:val="both"/>
      </w:pPr>
      <w:r>
        <w:t xml:space="preserve">Entregar a EL MUNICIPIO, para su resguardo, el mobiliario, equipo, acervo bibliográfico y los demás bienes muebles que se detallan y formalizan en el anexo que se adjunta al presente instrumento, para el equipamiento de la CASA Universitarias, previo el trámite correspondiente ante las autoridades universitarias competentes mismas que "EI MUNICIPIO se obliga a devolver </w:t>
      </w:r>
      <w:r w:rsidR="00B05E67">
        <w:t>al término</w:t>
      </w:r>
      <w:r>
        <w:t xml:space="preserve"> del presente convenio en las mismas condiciones de uso en que las recibió, solo con el desgaste originado por el uso normal del mismo.</w:t>
      </w:r>
    </w:p>
    <w:p w:rsidR="00B05E67" w:rsidRDefault="00B05E67" w:rsidP="002C3BAF">
      <w:pPr>
        <w:pStyle w:val="Prrafodelista"/>
        <w:numPr>
          <w:ilvl w:val="0"/>
          <w:numId w:val="8"/>
        </w:numPr>
        <w:jc w:val="both"/>
      </w:pPr>
      <w:r>
        <w:t xml:space="preserve">Llevar a cabo en forma periódica el mantenimiento y reparación del equipo de cómputo  </w:t>
      </w:r>
    </w:p>
    <w:p w:rsidR="00636A89" w:rsidRDefault="00636A89" w:rsidP="002C3BAF">
      <w:pPr>
        <w:ind w:left="360"/>
        <w:jc w:val="both"/>
      </w:pPr>
    </w:p>
    <w:p w:rsidR="00636A89" w:rsidRDefault="00636A89" w:rsidP="002C3BAF">
      <w:pPr>
        <w:jc w:val="both"/>
      </w:pPr>
      <w:r>
        <w:rPr>
          <w:b/>
        </w:rPr>
        <w:t xml:space="preserve">QUINTA. </w:t>
      </w:r>
      <w:r>
        <w:t>“EL MUNICIPIO” para la ejecución del presente convenio se compromete a:</w:t>
      </w:r>
    </w:p>
    <w:p w:rsidR="00636A89" w:rsidRDefault="00636A89" w:rsidP="002C3BAF">
      <w:pPr>
        <w:ind w:left="360"/>
        <w:jc w:val="both"/>
      </w:pPr>
    </w:p>
    <w:p w:rsidR="00636A89" w:rsidRDefault="00636A89" w:rsidP="002C3BAF">
      <w:pPr>
        <w:pStyle w:val="Prrafodelista"/>
        <w:numPr>
          <w:ilvl w:val="0"/>
          <w:numId w:val="9"/>
        </w:numPr>
        <w:spacing w:line="276" w:lineRule="auto"/>
        <w:jc w:val="both"/>
      </w:pPr>
      <w:r>
        <w:t xml:space="preserve">Destinar dos espacios para la instalación y operación de la sede de CASA Universidad, en los siguientes domicilios:  </w:t>
      </w:r>
    </w:p>
    <w:p w:rsidR="00636A89" w:rsidRDefault="00636A89" w:rsidP="002C3BAF">
      <w:pPr>
        <w:pStyle w:val="Prrafodelista"/>
        <w:numPr>
          <w:ilvl w:val="0"/>
          <w:numId w:val="10"/>
        </w:numPr>
        <w:spacing w:line="276" w:lineRule="auto"/>
        <w:jc w:val="both"/>
      </w:pPr>
      <w:r>
        <w:t xml:space="preserve">Av. Olivos Mediterráneo y calle Olivos </w:t>
      </w:r>
      <w:proofErr w:type="spellStart"/>
      <w:r>
        <w:t>Frantoio</w:t>
      </w:r>
      <w:proofErr w:type="spellEnd"/>
      <w:r>
        <w:t xml:space="preserve"> S/N en la </w:t>
      </w:r>
      <w:proofErr w:type="spellStart"/>
      <w:r>
        <w:t>cabacera</w:t>
      </w:r>
      <w:proofErr w:type="spellEnd"/>
      <w:r>
        <w:t xml:space="preserve"> Municipal de Ixtlahuacán de los Membrillos y</w:t>
      </w:r>
    </w:p>
    <w:p w:rsidR="00636A89" w:rsidRDefault="00636A89" w:rsidP="002C3BAF">
      <w:pPr>
        <w:pStyle w:val="Prrafodelista"/>
        <w:numPr>
          <w:ilvl w:val="0"/>
          <w:numId w:val="10"/>
        </w:numPr>
        <w:spacing w:line="276" w:lineRule="auto"/>
        <w:jc w:val="both"/>
      </w:pPr>
      <w:r>
        <w:t>López cotillas Núm. 99, C.P 45850, Atequiza, Jal.</w:t>
      </w:r>
    </w:p>
    <w:p w:rsidR="00636A89" w:rsidRDefault="00636A89" w:rsidP="002C3BAF">
      <w:pPr>
        <w:pStyle w:val="Prrafodelista"/>
        <w:numPr>
          <w:ilvl w:val="0"/>
          <w:numId w:val="9"/>
        </w:numPr>
        <w:spacing w:line="276" w:lineRule="auto"/>
        <w:jc w:val="both"/>
      </w:pPr>
      <w:r>
        <w:t>Ser el responsable de la administra</w:t>
      </w:r>
      <w:r w:rsidR="00DA1BC2">
        <w:t>ción de la CASA Universitaria.</w:t>
      </w:r>
    </w:p>
    <w:p w:rsidR="00DA1BC2" w:rsidRDefault="00DA1BC2" w:rsidP="002C3BAF">
      <w:pPr>
        <w:pStyle w:val="Prrafodelista"/>
        <w:numPr>
          <w:ilvl w:val="0"/>
          <w:numId w:val="9"/>
        </w:numPr>
        <w:spacing w:line="276" w:lineRule="auto"/>
        <w:jc w:val="both"/>
      </w:pPr>
      <w:r>
        <w:t>Cubrir los gastos que la finca antes citadas generen por los servicios de aseo mantenimiento, agua y luz.</w:t>
      </w:r>
    </w:p>
    <w:p w:rsidR="00DA1BC2" w:rsidRDefault="00DA1BC2" w:rsidP="002C3BAF">
      <w:pPr>
        <w:pStyle w:val="Prrafodelista"/>
        <w:numPr>
          <w:ilvl w:val="0"/>
          <w:numId w:val="9"/>
        </w:numPr>
        <w:spacing w:line="276" w:lineRule="auto"/>
        <w:jc w:val="both"/>
      </w:pPr>
      <w:r>
        <w:lastRenderedPageBreak/>
        <w:t xml:space="preserve"> Cubrir los gastos de conectividad (línea telefónica, internet, etcétera) para el buen funcionamiento de la CASA Universitaria. </w:t>
      </w:r>
    </w:p>
    <w:p w:rsidR="00DA1BC2" w:rsidRDefault="00DA1BC2" w:rsidP="002C3BAF">
      <w:pPr>
        <w:pStyle w:val="Prrafodelista"/>
        <w:numPr>
          <w:ilvl w:val="0"/>
          <w:numId w:val="9"/>
        </w:numPr>
        <w:spacing w:line="276" w:lineRule="auto"/>
        <w:jc w:val="both"/>
      </w:pPr>
      <w:r>
        <w:t xml:space="preserve">Contratar y pagar los salarios del personal encargado del aseo mantenimiento y administración de la CASA Universitaria. </w:t>
      </w:r>
    </w:p>
    <w:p w:rsidR="00DA1BC2" w:rsidRDefault="009D4BD7" w:rsidP="002C3BAF">
      <w:pPr>
        <w:pStyle w:val="Prrafodelista"/>
        <w:numPr>
          <w:ilvl w:val="0"/>
          <w:numId w:val="9"/>
        </w:numPr>
        <w:spacing w:line="276" w:lineRule="auto"/>
        <w:jc w:val="both"/>
      </w:pPr>
      <w:r>
        <w:t xml:space="preserve">Hacerse responsable de salvaguardar los equipo, acervos y demás bienes muebles que se detallan en el anexo, así como de la integridad </w:t>
      </w:r>
      <w:r w:rsidR="00FF25DF">
        <w:t xml:space="preserve">física del personal que labore y se encuentre en los inmuebles donde funciona la CASA Universitaria, estando obligado a notificar a “LA UNIVERSIDAD” sobre cualquier daño o afectación que sufra dichos bienes muebles. </w:t>
      </w:r>
    </w:p>
    <w:p w:rsidR="00FF25DF" w:rsidRDefault="00FF25DF" w:rsidP="002C3BAF">
      <w:pPr>
        <w:pStyle w:val="Prrafodelista"/>
        <w:numPr>
          <w:ilvl w:val="0"/>
          <w:numId w:val="9"/>
        </w:numPr>
        <w:spacing w:line="276" w:lineRule="auto"/>
        <w:jc w:val="both"/>
      </w:pPr>
      <w:r>
        <w:t xml:space="preserve">Designar un responsable, quien suscribirá el o los documentos que sea necesarios a fin de asegurar el resguardo de los bienes muebles, equipo electrónico y acervo bibliográfico que le sean proporcionado por “LA UNIVERSIDAD” </w:t>
      </w:r>
    </w:p>
    <w:p w:rsidR="00760FA0" w:rsidRDefault="00FF25DF" w:rsidP="002C3BAF">
      <w:pPr>
        <w:pStyle w:val="Prrafodelista"/>
        <w:numPr>
          <w:ilvl w:val="0"/>
          <w:numId w:val="9"/>
        </w:numPr>
        <w:spacing w:line="276" w:lineRule="auto"/>
        <w:jc w:val="both"/>
      </w:pPr>
      <w:r>
        <w:t xml:space="preserve">Destinar el equipo y todos aquellos bienes muebles que reciba para resguardo por parte de “LA </w:t>
      </w:r>
      <w:r w:rsidR="00760FA0">
        <w:t>UNIVERSIDAD” al</w:t>
      </w:r>
      <w:r>
        <w:t xml:space="preserve"> funcionamiento de la CASA Universitaria</w:t>
      </w:r>
      <w:r w:rsidR="00760FA0">
        <w:t>, y responsabilizarse de su cuidado y conservación.</w:t>
      </w:r>
    </w:p>
    <w:p w:rsidR="00FF25DF" w:rsidRDefault="00FF25DF" w:rsidP="002C3BAF">
      <w:pPr>
        <w:pStyle w:val="Prrafodelista"/>
        <w:numPr>
          <w:ilvl w:val="0"/>
          <w:numId w:val="9"/>
        </w:numPr>
        <w:spacing w:line="276" w:lineRule="auto"/>
        <w:jc w:val="both"/>
      </w:pPr>
      <w:r>
        <w:t xml:space="preserve">     </w:t>
      </w:r>
      <w:r w:rsidR="0099369E">
        <w:t>Supervisar conjuntamente con “LA UNIVERSIDAD”, que la operación de la CASA Universitaria sea de conformidad con el presente convenio y los acuerdo que de este se desprendan.</w:t>
      </w:r>
    </w:p>
    <w:p w:rsidR="0099369E" w:rsidRDefault="0099369E" w:rsidP="002C3BAF">
      <w:pPr>
        <w:pStyle w:val="Prrafodelista"/>
        <w:ind w:left="1080"/>
        <w:jc w:val="both"/>
      </w:pPr>
    </w:p>
    <w:p w:rsidR="0099369E" w:rsidRPr="0099369E" w:rsidRDefault="0099369E" w:rsidP="002C3BAF">
      <w:pPr>
        <w:pStyle w:val="Prrafodelista"/>
        <w:ind w:left="0"/>
        <w:jc w:val="both"/>
      </w:pPr>
      <w:r>
        <w:rPr>
          <w:b/>
        </w:rPr>
        <w:t xml:space="preserve">SEXTA. </w:t>
      </w:r>
      <w:r>
        <w:t xml:space="preserve">Las partes acuerdan que, para que la CASA Universitaria pueden ofrecer programas académico o servicio, ésta deberá contar previamente con la infraestructura necesaria para tal fin, conforme a lo estipulado en el presente convenio.  </w:t>
      </w:r>
    </w:p>
    <w:p w:rsidR="00DA1BC2" w:rsidRDefault="00DA1BC2" w:rsidP="002C3BAF">
      <w:pPr>
        <w:pStyle w:val="Prrafodelista"/>
        <w:ind w:left="1080"/>
        <w:jc w:val="both"/>
      </w:pPr>
    </w:p>
    <w:p w:rsidR="00AE45EA" w:rsidRDefault="00AE45EA" w:rsidP="002C3BAF">
      <w:pPr>
        <w:pStyle w:val="Prrafodelista"/>
        <w:ind w:left="0"/>
        <w:jc w:val="both"/>
      </w:pPr>
      <w:r w:rsidRPr="00AE45EA">
        <w:rPr>
          <w:b/>
        </w:rPr>
        <w:t>SEPTIMA.</w:t>
      </w:r>
      <w:r>
        <w:t xml:space="preserve"> Ambas partes acuerdan conformar un Consejo Técnico, el cual estará integrado con dos miembros de cada una de las instituciones, mismo que t</w:t>
      </w:r>
      <w:r>
        <w:t>endrá las siguientes funciones:</w:t>
      </w:r>
    </w:p>
    <w:p w:rsidR="00AE45EA" w:rsidRDefault="00AE45EA" w:rsidP="002C3BAF">
      <w:pPr>
        <w:pStyle w:val="Prrafodelista"/>
        <w:ind w:left="1080"/>
        <w:jc w:val="both"/>
      </w:pPr>
    </w:p>
    <w:p w:rsidR="00AE45EA" w:rsidRDefault="00AE45EA" w:rsidP="002C3BAF">
      <w:pPr>
        <w:pStyle w:val="Prrafodelista"/>
        <w:numPr>
          <w:ilvl w:val="0"/>
          <w:numId w:val="11"/>
        </w:numPr>
        <w:jc w:val="both"/>
      </w:pPr>
      <w:r>
        <w:t xml:space="preserve">Evaluar el cumplimiento del presente convenio. </w:t>
      </w:r>
    </w:p>
    <w:p w:rsidR="002F0303" w:rsidRDefault="00AE45EA" w:rsidP="002C3BAF">
      <w:pPr>
        <w:pStyle w:val="Prrafodelista"/>
        <w:numPr>
          <w:ilvl w:val="0"/>
          <w:numId w:val="11"/>
        </w:numPr>
        <w:jc w:val="both"/>
      </w:pPr>
      <w:r>
        <w:t xml:space="preserve">Proponer modificaciones al presente instrumento. </w:t>
      </w:r>
    </w:p>
    <w:p w:rsidR="002F0303" w:rsidRDefault="00AE45EA" w:rsidP="002C3BAF">
      <w:pPr>
        <w:pStyle w:val="Prrafodelista"/>
        <w:numPr>
          <w:ilvl w:val="0"/>
          <w:numId w:val="11"/>
        </w:numPr>
        <w:jc w:val="both"/>
      </w:pPr>
      <w:r>
        <w:t>Proponer las acciones necesarias para que el</w:t>
      </w:r>
      <w:r w:rsidR="002F0303">
        <w:t xml:space="preserve"> programa objeto del presente </w:t>
      </w:r>
      <w:r>
        <w:t>convenio cumpla los propósitos para los que fue creado.</w:t>
      </w:r>
    </w:p>
    <w:p w:rsidR="00AE45EA" w:rsidRDefault="00AE45EA" w:rsidP="002C3BAF">
      <w:pPr>
        <w:pStyle w:val="Prrafodelista"/>
        <w:numPr>
          <w:ilvl w:val="0"/>
          <w:numId w:val="11"/>
        </w:numPr>
        <w:jc w:val="both"/>
      </w:pPr>
      <w:r>
        <w:t>Planear y evaluar las actividades de la CASA Universitaria.</w:t>
      </w:r>
    </w:p>
    <w:p w:rsidR="00AE45EA" w:rsidRDefault="00AE45EA" w:rsidP="002C3BAF">
      <w:pPr>
        <w:pStyle w:val="Prrafodelista"/>
        <w:numPr>
          <w:ilvl w:val="0"/>
          <w:numId w:val="11"/>
        </w:numPr>
        <w:jc w:val="both"/>
      </w:pPr>
      <w:r>
        <w:t>Todas aquellas que permitan el fortalecimiento de la CASA Universitaria.</w:t>
      </w:r>
    </w:p>
    <w:p w:rsidR="00AE45EA" w:rsidRDefault="00AE45EA" w:rsidP="00AE45EA">
      <w:pPr>
        <w:pStyle w:val="Prrafodelista"/>
        <w:ind w:left="1080"/>
      </w:pPr>
    </w:p>
    <w:p w:rsidR="00AE45EA" w:rsidRDefault="00AE45EA" w:rsidP="002C3BAF">
      <w:pPr>
        <w:pStyle w:val="Prrafodelista"/>
        <w:ind w:left="0"/>
        <w:jc w:val="both"/>
      </w:pPr>
      <w:r w:rsidRPr="002F0303">
        <w:rPr>
          <w:b/>
        </w:rPr>
        <w:t>OCTAVA.</w:t>
      </w:r>
      <w:r>
        <w:t xml:space="preserve"> El personal de cada una de las partes que sea designado para la operación del presente instrumento, continuará en forma absoluta bajo la dirección y dependencia de la parte con la cual tiene establecida su relación laboral o la haya contratado, por lo que no existirá relación alguna para con la otra parte, y en ningún caso podrán considerarse patrones sustitutos, por lo que cada una de ellas asume las responsabilidades que por dicha relación les corresponde.</w:t>
      </w:r>
    </w:p>
    <w:p w:rsidR="00AE45EA" w:rsidRPr="002F0303" w:rsidRDefault="00AE45EA" w:rsidP="002C3BAF">
      <w:pPr>
        <w:pStyle w:val="Prrafodelista"/>
        <w:ind w:left="1080"/>
        <w:jc w:val="both"/>
        <w:rPr>
          <w:b/>
        </w:rPr>
      </w:pPr>
    </w:p>
    <w:p w:rsidR="002F0303" w:rsidRDefault="00AE45EA" w:rsidP="002C3BAF">
      <w:pPr>
        <w:pStyle w:val="Prrafodelista"/>
        <w:ind w:left="0"/>
        <w:jc w:val="both"/>
      </w:pPr>
      <w:r w:rsidRPr="002F0303">
        <w:rPr>
          <w:b/>
        </w:rPr>
        <w:t>NOVENA.</w:t>
      </w:r>
      <w:r>
        <w:t xml:space="preserve"> El presente convenio entrará en vigor a partir de su fecha de firma y concluirá cuando se termine la presente administración municipal. </w:t>
      </w:r>
    </w:p>
    <w:p w:rsidR="002F0303" w:rsidRDefault="002F0303" w:rsidP="002C3BAF">
      <w:pPr>
        <w:pStyle w:val="Prrafodelista"/>
        <w:ind w:left="0"/>
        <w:jc w:val="both"/>
      </w:pPr>
    </w:p>
    <w:p w:rsidR="002F0303" w:rsidRDefault="00AE45EA" w:rsidP="002C3BAF">
      <w:pPr>
        <w:pStyle w:val="Prrafodelista"/>
        <w:ind w:left="0"/>
        <w:jc w:val="both"/>
      </w:pPr>
      <w:r>
        <w:t>Acuerdan las partes que el presente convenio podrá ser renovado o modificado por voluntad de las partes durante su vigencia, apegándose a la normatividad aplicable, y a través de los</w:t>
      </w:r>
      <w:r w:rsidR="002F0303">
        <w:t xml:space="preserve"> </w:t>
      </w:r>
      <w:r>
        <w:t xml:space="preserve">instrumentos </w:t>
      </w:r>
      <w:r w:rsidR="002F0303">
        <w:t>jurídicos</w:t>
      </w:r>
      <w:r>
        <w:t xml:space="preserve"> correspondientes, obligándose las partes a las nuevas estipulaciones,</w:t>
      </w:r>
      <w:r w:rsidR="002F0303">
        <w:t xml:space="preserve"> </w:t>
      </w:r>
      <w:r>
        <w:t>a partir de la fecha de su firma.</w:t>
      </w:r>
      <w:r w:rsidR="002F0303">
        <w:t xml:space="preserve"> </w:t>
      </w:r>
    </w:p>
    <w:p w:rsidR="002F0303" w:rsidRDefault="002F0303" w:rsidP="002C3BAF">
      <w:pPr>
        <w:pStyle w:val="Prrafodelista"/>
        <w:ind w:left="0"/>
        <w:jc w:val="both"/>
      </w:pPr>
    </w:p>
    <w:p w:rsidR="00AE45EA" w:rsidRDefault="00AE45EA" w:rsidP="002C3BAF">
      <w:pPr>
        <w:pStyle w:val="Prrafodelista"/>
        <w:ind w:left="0"/>
        <w:jc w:val="both"/>
      </w:pPr>
      <w:r>
        <w:t>En el mismo sentido, acuerdan las partes que cualquiera de ellas podrá dar por terminado</w:t>
      </w:r>
      <w:r w:rsidR="002F0303">
        <w:t xml:space="preserve"> </w:t>
      </w:r>
      <w:r>
        <w:t>anticipadamente el presente convenio, previa notificación por escrito que para tal efecto</w:t>
      </w:r>
      <w:r w:rsidR="002F0303">
        <w:t xml:space="preserve"> </w:t>
      </w:r>
      <w:r>
        <w:t xml:space="preserve">entregue a la otra parte, cuando menos con sesenta </w:t>
      </w:r>
      <w:r w:rsidR="002F0303">
        <w:t>días</w:t>
      </w:r>
      <w:r>
        <w:t xml:space="preserve"> naturales. Al respecto acuerdan</w:t>
      </w:r>
      <w:r w:rsidR="002F0303">
        <w:t xml:space="preserve"> </w:t>
      </w:r>
      <w:r>
        <w:t>las partes que una vez concluido el plazo antes citado las partes celebrarán el finiquito</w:t>
      </w:r>
      <w:r w:rsidR="002F0303">
        <w:t xml:space="preserve"> </w:t>
      </w:r>
      <w:r>
        <w:t>correspondiente.</w:t>
      </w:r>
    </w:p>
    <w:p w:rsidR="00AE45EA" w:rsidRDefault="00AE45EA" w:rsidP="002C3BAF">
      <w:pPr>
        <w:pStyle w:val="Prrafodelista"/>
        <w:ind w:left="1080"/>
        <w:jc w:val="both"/>
      </w:pPr>
    </w:p>
    <w:p w:rsidR="00AE45EA" w:rsidRDefault="00AE45EA" w:rsidP="002C3BAF">
      <w:pPr>
        <w:pStyle w:val="Prrafodelista"/>
        <w:ind w:left="0"/>
        <w:jc w:val="both"/>
      </w:pPr>
      <w:r w:rsidRPr="002F0303">
        <w:rPr>
          <w:b/>
        </w:rPr>
        <w:lastRenderedPageBreak/>
        <w:t>DÉCIMA.</w:t>
      </w:r>
      <w:r>
        <w:t xml:space="preserve"> Las partes no tendrán responsabilidad por daños y perjuicios ocasionados por causas de fuerza mayor o caso fortuito, que pudieran impedir la continuación del presente convenio y/o de los convenios </w:t>
      </w:r>
      <w:r w:rsidR="002F0303">
        <w:t>específicos</w:t>
      </w:r>
      <w:r>
        <w:t>, una vez superados dichos eventos, se podrán reanudar las actividades en la forma y términos que determinen las partes.</w:t>
      </w:r>
    </w:p>
    <w:p w:rsidR="00AE45EA" w:rsidRDefault="00AE45EA" w:rsidP="002C3BAF">
      <w:pPr>
        <w:pStyle w:val="Prrafodelista"/>
        <w:ind w:left="1080"/>
        <w:jc w:val="both"/>
      </w:pPr>
    </w:p>
    <w:p w:rsidR="00AE45EA" w:rsidRDefault="00AE45EA" w:rsidP="002C3BAF">
      <w:pPr>
        <w:pStyle w:val="Prrafodelista"/>
        <w:ind w:left="0"/>
        <w:jc w:val="both"/>
      </w:pPr>
      <w:r w:rsidRPr="002F0303">
        <w:rPr>
          <w:b/>
        </w:rPr>
        <w:t>DÉCIMA PRIMERA.</w:t>
      </w:r>
      <w:r>
        <w:t xml:space="preserve"> Las partes convienen que será causa de rescisión del presente convenio,</w:t>
      </w:r>
      <w:r w:rsidR="002F0303">
        <w:t xml:space="preserve"> </w:t>
      </w:r>
      <w:r>
        <w:t>sin necesidad de resolución judicial alguna, el incumplimiento por las partes de cualquiera de las obligaciones establecidas en este instrumento o en la ley, entre las que se encuentran las que se señalan de manera enunciativa más que limitativa las siguientes:</w:t>
      </w:r>
    </w:p>
    <w:p w:rsidR="00AE45EA" w:rsidRDefault="00AE45EA" w:rsidP="002C3BAF">
      <w:pPr>
        <w:pStyle w:val="Prrafodelista"/>
        <w:ind w:left="1080"/>
        <w:jc w:val="both"/>
      </w:pPr>
    </w:p>
    <w:p w:rsidR="00AE45EA" w:rsidRDefault="00AE45EA" w:rsidP="002C3BAF">
      <w:pPr>
        <w:pStyle w:val="Prrafodelista"/>
        <w:numPr>
          <w:ilvl w:val="0"/>
          <w:numId w:val="12"/>
        </w:numPr>
        <w:jc w:val="both"/>
      </w:pPr>
      <w:r>
        <w:t>Que los equipos, acervos bibliográficos y demás bienes muebles aportados por "LA UNIVERSIDAD" para el funcionamiento de la CASA Universitaria, se destinen a un fin distinto al establecido en el presente convenio.</w:t>
      </w:r>
    </w:p>
    <w:p w:rsidR="00074CE6" w:rsidRDefault="00074CE6" w:rsidP="002C3BAF">
      <w:pPr>
        <w:pStyle w:val="Prrafodelista"/>
        <w:numPr>
          <w:ilvl w:val="0"/>
          <w:numId w:val="12"/>
        </w:numPr>
        <w:jc w:val="both"/>
      </w:pPr>
      <w:r>
        <w:t xml:space="preserve"> </w:t>
      </w:r>
      <w:r w:rsidR="00AE45EA">
        <w:t xml:space="preserve">La inconformidad reiterada y manifiesta de los usuarios de la CASA Universitaria respecto de su funcionamiento académico. </w:t>
      </w:r>
    </w:p>
    <w:p w:rsidR="00AE45EA" w:rsidRDefault="00AE45EA" w:rsidP="002C3BAF">
      <w:pPr>
        <w:pStyle w:val="Prrafodelista"/>
        <w:numPr>
          <w:ilvl w:val="0"/>
          <w:numId w:val="12"/>
        </w:numPr>
        <w:jc w:val="both"/>
      </w:pPr>
      <w:r>
        <w:t>En general, cualquier incumplimiento por alguna de las partes a lo establecido en el</w:t>
      </w:r>
      <w:r w:rsidR="00074CE6">
        <w:t xml:space="preserve"> </w:t>
      </w:r>
      <w:r>
        <w:t>presente instrumento.</w:t>
      </w:r>
    </w:p>
    <w:p w:rsidR="00AE45EA" w:rsidRDefault="00AE45EA" w:rsidP="002C3BAF">
      <w:pPr>
        <w:pStyle w:val="Prrafodelista"/>
        <w:ind w:left="1080"/>
        <w:jc w:val="both"/>
      </w:pPr>
    </w:p>
    <w:p w:rsidR="00074CE6" w:rsidRDefault="00074CE6" w:rsidP="002C3BAF">
      <w:pPr>
        <w:jc w:val="both"/>
      </w:pPr>
      <w:r>
        <w:t>Al respecto acuerdan las partes que una vez que cualquiera de las partes notifique a la otra su decisión de rescindir el presente convenio, las mismas deberán celebrar el finiquito correspondiente dentro de los cinco días siguientes a dicha notificación.</w:t>
      </w:r>
    </w:p>
    <w:p w:rsidR="00074CE6" w:rsidRDefault="00074CE6" w:rsidP="002C3BAF">
      <w:pPr>
        <w:jc w:val="both"/>
      </w:pPr>
      <w:r w:rsidRPr="00074CE6">
        <w:rPr>
          <w:b/>
        </w:rPr>
        <w:t>DÉCIMA SEGUNDA.</w:t>
      </w:r>
      <w:r>
        <w:t xml:space="preserve"> Las partes manifiestan que la firma de este convenio y los compromisos contraídos en él, son producto de su buena fe, por lo que realizarán todas las acciones necesarias para su debido cumplimiento; en caso de presentarse alguna discrepancia sobre su interpretación, ésta </w:t>
      </w:r>
      <w:r>
        <w:t>será resuelta de común acuerdo.</w:t>
      </w:r>
    </w:p>
    <w:p w:rsidR="0088471C" w:rsidRDefault="00074CE6" w:rsidP="002C3BAF">
      <w:pPr>
        <w:jc w:val="both"/>
      </w:pPr>
      <w:r>
        <w:t>Leído el presente instrumento, enteradas las partes del contenido y alcance de cada una de sus cláusulas e indicando que en su celebración no existe dolo, mala fe, o cualquier otro motivo que vicie su consentimiento, lo firman por triplicado en la ciudad de Guadalajara, Jalisco, a los 27 días del mes de enero del 2022.</w:t>
      </w:r>
    </w:p>
    <w:p w:rsidR="00C64D75" w:rsidRDefault="00C64D75" w:rsidP="0088471C"/>
    <w:p w:rsidR="00074CE6" w:rsidRDefault="00074CE6" w:rsidP="0088471C">
      <w:pPr>
        <w:rPr>
          <w:b/>
        </w:rPr>
      </w:pPr>
      <w:r>
        <w:t xml:space="preserve">     </w:t>
      </w:r>
      <w:r>
        <w:rPr>
          <w:b/>
        </w:rPr>
        <w:t>POR LA UNIVERSIDAD DE                                             POR EL H. AYUNTAMIENTO</w:t>
      </w:r>
    </w:p>
    <w:p w:rsidR="00074CE6" w:rsidRDefault="00074CE6" w:rsidP="0088471C">
      <w:pPr>
        <w:rPr>
          <w:b/>
        </w:rPr>
      </w:pPr>
      <w:r>
        <w:rPr>
          <w:b/>
        </w:rPr>
        <w:t xml:space="preserve">               GUDALAJARA                                                CONSTITUCIONAL DE IXTLAHUACÁN DE</w:t>
      </w:r>
      <w:bookmarkStart w:id="0" w:name="_GoBack"/>
      <w:bookmarkEnd w:id="0"/>
    </w:p>
    <w:p w:rsidR="00074CE6" w:rsidRDefault="00074CE6" w:rsidP="0088471C">
      <w:pPr>
        <w:rPr>
          <w:b/>
        </w:rPr>
      </w:pPr>
      <w:r>
        <w:rPr>
          <w:b/>
        </w:rPr>
        <w:t xml:space="preserve">                                                                                                   LOS MEBRILLOS, JAL.</w:t>
      </w:r>
    </w:p>
    <w:p w:rsidR="00E90ABB" w:rsidRDefault="00E90ABB" w:rsidP="0088471C">
      <w:pPr>
        <w:rPr>
          <w:b/>
        </w:rPr>
      </w:pPr>
    </w:p>
    <w:p w:rsidR="00E90ABB" w:rsidRDefault="00E90ABB" w:rsidP="0088471C">
      <w:pPr>
        <w:rPr>
          <w:b/>
        </w:rPr>
      </w:pPr>
    </w:p>
    <w:p w:rsidR="00E90ABB" w:rsidRDefault="00E90ABB" w:rsidP="0088471C">
      <w:pPr>
        <w:rPr>
          <w:b/>
        </w:rPr>
      </w:pPr>
      <w:r>
        <w:rPr>
          <w:b/>
        </w:rPr>
        <w:t>______________________________                       ________________________________</w:t>
      </w:r>
    </w:p>
    <w:p w:rsidR="00E90ABB" w:rsidRDefault="00E90ABB" w:rsidP="0088471C">
      <w:pPr>
        <w:rPr>
          <w:b/>
        </w:rPr>
      </w:pPr>
      <w:r>
        <w:rPr>
          <w:b/>
        </w:rPr>
        <w:t>DR. RICARDO VILLANUEVA LOMELI</w:t>
      </w:r>
      <w:r w:rsidR="007A5D15">
        <w:rPr>
          <w:b/>
        </w:rPr>
        <w:t xml:space="preserve">            </w:t>
      </w:r>
      <w:r>
        <w:rPr>
          <w:b/>
        </w:rPr>
        <w:t xml:space="preserve">               LIC. JOSÉ HERIBERTO GARCÍA MURILLO</w:t>
      </w:r>
    </w:p>
    <w:p w:rsidR="00E90ABB" w:rsidRDefault="00E90ABB" w:rsidP="0088471C">
      <w:r>
        <w:rPr>
          <w:b/>
        </w:rPr>
        <w:t xml:space="preserve">                 </w:t>
      </w:r>
      <w:r>
        <w:t>RECTOR GENERAL                                                        PRESIDENTE MUNICIPAL</w:t>
      </w:r>
    </w:p>
    <w:p w:rsidR="007A5D15" w:rsidRDefault="007A5D15" w:rsidP="0088471C"/>
    <w:p w:rsidR="007A5D15" w:rsidRDefault="007A5D15" w:rsidP="0088471C"/>
    <w:p w:rsidR="007A5D15" w:rsidRDefault="007A5D15" w:rsidP="0088471C">
      <w:r>
        <w:t>_________________________________                _________________________________</w:t>
      </w:r>
    </w:p>
    <w:p w:rsidR="007A5D15" w:rsidRDefault="007A5D15" w:rsidP="0088471C">
      <w:pPr>
        <w:rPr>
          <w:b/>
        </w:rPr>
      </w:pPr>
      <w:r>
        <w:rPr>
          <w:b/>
        </w:rPr>
        <w:t>MTRO. GUILLERMO ARTURO GOMEZ MATA            DRA. RAMONA RAMÍREZ FLOREZ</w:t>
      </w:r>
    </w:p>
    <w:p w:rsidR="007A5D15" w:rsidRDefault="007A5D15" w:rsidP="0088471C">
      <w:r>
        <w:rPr>
          <w:b/>
        </w:rPr>
        <w:t xml:space="preserve">           </w:t>
      </w:r>
      <w:r>
        <w:t>SECRETARIO GENERAL                                                          SÍNDICO MUNICIPAL</w:t>
      </w:r>
    </w:p>
    <w:p w:rsidR="007A5D15" w:rsidRDefault="007A5D15" w:rsidP="0088471C"/>
    <w:p w:rsidR="007A5D15" w:rsidRDefault="007A5D15" w:rsidP="007A5D15">
      <w:pPr>
        <w:jc w:val="center"/>
        <w:rPr>
          <w:b/>
        </w:rPr>
      </w:pPr>
      <w:r w:rsidRPr="007A5D15">
        <w:rPr>
          <w:b/>
        </w:rPr>
        <w:t>T</w:t>
      </w:r>
      <w:r>
        <w:rPr>
          <w:b/>
        </w:rPr>
        <w:t xml:space="preserve"> </w:t>
      </w:r>
      <w:r w:rsidRPr="007A5D15">
        <w:rPr>
          <w:b/>
        </w:rPr>
        <w:t>E</w:t>
      </w:r>
      <w:r>
        <w:rPr>
          <w:b/>
        </w:rPr>
        <w:t xml:space="preserve"> </w:t>
      </w:r>
      <w:r w:rsidRPr="007A5D15">
        <w:rPr>
          <w:b/>
        </w:rPr>
        <w:t>S</w:t>
      </w:r>
      <w:r>
        <w:rPr>
          <w:b/>
        </w:rPr>
        <w:t xml:space="preserve"> </w:t>
      </w:r>
      <w:r w:rsidRPr="007A5D15">
        <w:rPr>
          <w:b/>
        </w:rPr>
        <w:t>T</w:t>
      </w:r>
      <w:r>
        <w:rPr>
          <w:b/>
        </w:rPr>
        <w:t xml:space="preserve"> </w:t>
      </w:r>
      <w:r w:rsidRPr="007A5D15">
        <w:rPr>
          <w:b/>
        </w:rPr>
        <w:t>I</w:t>
      </w:r>
      <w:r>
        <w:rPr>
          <w:b/>
        </w:rPr>
        <w:t xml:space="preserve"> </w:t>
      </w:r>
      <w:r w:rsidRPr="007A5D15">
        <w:rPr>
          <w:b/>
        </w:rPr>
        <w:t>G</w:t>
      </w:r>
      <w:r>
        <w:rPr>
          <w:b/>
        </w:rPr>
        <w:t xml:space="preserve"> </w:t>
      </w:r>
      <w:r w:rsidRPr="007A5D15">
        <w:rPr>
          <w:b/>
        </w:rPr>
        <w:t>O</w:t>
      </w:r>
      <w:r>
        <w:rPr>
          <w:b/>
        </w:rPr>
        <w:t xml:space="preserve"> S</w:t>
      </w:r>
    </w:p>
    <w:p w:rsidR="007A5D15" w:rsidRDefault="007A5D15" w:rsidP="007A5D15">
      <w:pPr>
        <w:rPr>
          <w:b/>
        </w:rPr>
      </w:pPr>
    </w:p>
    <w:p w:rsidR="00224DF2" w:rsidRDefault="00224DF2" w:rsidP="007A5D15">
      <w:pPr>
        <w:rPr>
          <w:b/>
        </w:rPr>
      </w:pPr>
    </w:p>
    <w:p w:rsidR="00224DF2" w:rsidRDefault="00224DF2" w:rsidP="007A5D15">
      <w:pPr>
        <w:rPr>
          <w:b/>
        </w:rPr>
      </w:pPr>
    </w:p>
    <w:p w:rsidR="00224DF2" w:rsidRDefault="00224DF2" w:rsidP="007A5D15">
      <w:pPr>
        <w:rPr>
          <w:b/>
        </w:rPr>
      </w:pPr>
      <w:r>
        <w:rPr>
          <w:b/>
        </w:rPr>
        <w:t>________________________________          ____________________________________</w:t>
      </w:r>
    </w:p>
    <w:p w:rsidR="00224DF2" w:rsidRPr="007A5D15" w:rsidRDefault="00224DF2" w:rsidP="007A5D15">
      <w:pPr>
        <w:rPr>
          <w:b/>
        </w:rPr>
      </w:pPr>
      <w:r>
        <w:rPr>
          <w:b/>
        </w:rPr>
        <w:t>DRA. MARÍA ESTHER AVELAR ÁLVAREZ                   LIC. MAURICIO LEAÑO GÓMEZ</w:t>
      </w:r>
    </w:p>
    <w:p w:rsidR="00E90ABB" w:rsidRDefault="00224DF2" w:rsidP="0088471C">
      <w:r>
        <w:rPr>
          <w:b/>
        </w:rPr>
        <w:t xml:space="preserve">          </w:t>
      </w:r>
      <w:r>
        <w:t>RECTORA DEL SISTEMA DE                                          SECRETARIO GENERAL</w:t>
      </w:r>
    </w:p>
    <w:p w:rsidR="00224DF2" w:rsidRPr="00224DF2" w:rsidRDefault="00224DF2" w:rsidP="0088471C">
      <w:r>
        <w:t xml:space="preserve">              UNIVERSIDAD VIRTUAL </w:t>
      </w:r>
    </w:p>
    <w:sectPr w:rsidR="00224DF2" w:rsidRPr="00224DF2" w:rsidSect="002B683B">
      <w:pgSz w:w="12240" w:h="20160" w:code="5"/>
      <w:pgMar w:top="2835" w:right="851" w:bottom="1134" w:left="283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334A9"/>
    <w:multiLevelType w:val="hybridMultilevel"/>
    <w:tmpl w:val="FEA237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B3D3A5D"/>
    <w:multiLevelType w:val="hybridMultilevel"/>
    <w:tmpl w:val="73A03B0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DE63313"/>
    <w:multiLevelType w:val="hybridMultilevel"/>
    <w:tmpl w:val="5CE89E7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3CB4EE2"/>
    <w:multiLevelType w:val="hybridMultilevel"/>
    <w:tmpl w:val="DD127A22"/>
    <w:lvl w:ilvl="0" w:tplc="343C66F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2B3C5B76"/>
    <w:multiLevelType w:val="hybridMultilevel"/>
    <w:tmpl w:val="D4E60EB4"/>
    <w:lvl w:ilvl="0" w:tplc="03D8C01E">
      <w:start w:val="1"/>
      <w:numFmt w:val="upperRoman"/>
      <w:lvlText w:val="v%1."/>
      <w:lvlJc w:val="righ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4D34C3E"/>
    <w:multiLevelType w:val="hybridMultilevel"/>
    <w:tmpl w:val="361AE64C"/>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6" w15:restartNumberingAfterBreak="0">
    <w:nsid w:val="438465A4"/>
    <w:multiLevelType w:val="hybridMultilevel"/>
    <w:tmpl w:val="47F01080"/>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48C62026"/>
    <w:multiLevelType w:val="hybridMultilevel"/>
    <w:tmpl w:val="ED44C84A"/>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BC92669"/>
    <w:multiLevelType w:val="hybridMultilevel"/>
    <w:tmpl w:val="9F645156"/>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9" w15:restartNumberingAfterBreak="0">
    <w:nsid w:val="55A269F6"/>
    <w:multiLevelType w:val="hybridMultilevel"/>
    <w:tmpl w:val="81A869C0"/>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65DB6264"/>
    <w:multiLevelType w:val="hybridMultilevel"/>
    <w:tmpl w:val="B9F8D48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B2068EC"/>
    <w:multiLevelType w:val="hybridMultilevel"/>
    <w:tmpl w:val="F9E0C2C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9"/>
  </w:num>
  <w:num w:numId="2">
    <w:abstractNumId w:val="2"/>
  </w:num>
  <w:num w:numId="3">
    <w:abstractNumId w:val="4"/>
  </w:num>
  <w:num w:numId="4">
    <w:abstractNumId w:val="11"/>
  </w:num>
  <w:num w:numId="5">
    <w:abstractNumId w:val="7"/>
  </w:num>
  <w:num w:numId="6">
    <w:abstractNumId w:val="10"/>
  </w:num>
  <w:num w:numId="7">
    <w:abstractNumId w:val="0"/>
  </w:num>
  <w:num w:numId="8">
    <w:abstractNumId w:val="1"/>
  </w:num>
  <w:num w:numId="9">
    <w:abstractNumId w:val="6"/>
  </w:num>
  <w:num w:numId="10">
    <w:abstractNumId w:val="8"/>
  </w:num>
  <w:num w:numId="11">
    <w:abstractNumId w:val="5"/>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67DB"/>
    <w:rsid w:val="00074CE6"/>
    <w:rsid w:val="001A3034"/>
    <w:rsid w:val="001D2063"/>
    <w:rsid w:val="00224DF2"/>
    <w:rsid w:val="002B683B"/>
    <w:rsid w:val="002C3BAF"/>
    <w:rsid w:val="002F0303"/>
    <w:rsid w:val="00353A06"/>
    <w:rsid w:val="005A6B59"/>
    <w:rsid w:val="00636A89"/>
    <w:rsid w:val="006B38D1"/>
    <w:rsid w:val="006C0512"/>
    <w:rsid w:val="00725AE2"/>
    <w:rsid w:val="00760FA0"/>
    <w:rsid w:val="007A5D15"/>
    <w:rsid w:val="0088471C"/>
    <w:rsid w:val="008B04EA"/>
    <w:rsid w:val="0099369E"/>
    <w:rsid w:val="009D4BD7"/>
    <w:rsid w:val="00A467DB"/>
    <w:rsid w:val="00AA3EFF"/>
    <w:rsid w:val="00AE45EA"/>
    <w:rsid w:val="00B05E67"/>
    <w:rsid w:val="00BE3AC4"/>
    <w:rsid w:val="00C64D75"/>
    <w:rsid w:val="00D45A23"/>
    <w:rsid w:val="00DA1BC2"/>
    <w:rsid w:val="00E565A0"/>
    <w:rsid w:val="00E90ABB"/>
    <w:rsid w:val="00EB0122"/>
    <w:rsid w:val="00F46A56"/>
    <w:rsid w:val="00FD34B9"/>
    <w:rsid w:val="00FF25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4E609"/>
  <w15:chartTrackingRefBased/>
  <w15:docId w15:val="{3D5A49A9-A940-405F-A816-EF0069F346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B01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6</Pages>
  <Words>2222</Words>
  <Characters>12227</Characters>
  <Application>Microsoft Office Word</Application>
  <DocSecurity>0</DocSecurity>
  <Lines>101</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Sindicatura</dc:creator>
  <cp:keywords/>
  <dc:description/>
  <cp:lastModifiedBy>Sindicatura</cp:lastModifiedBy>
  <cp:revision>8</cp:revision>
  <dcterms:created xsi:type="dcterms:W3CDTF">2022-08-23T14:59:00Z</dcterms:created>
  <dcterms:modified xsi:type="dcterms:W3CDTF">2022-08-23T15:42:00Z</dcterms:modified>
</cp:coreProperties>
</file>